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E" w:rsidRPr="00305790" w:rsidRDefault="00305790" w:rsidP="00CA0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9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05790" w:rsidRDefault="00305790" w:rsidP="00CA0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90">
        <w:rPr>
          <w:rFonts w:ascii="Times New Roman" w:hAnsi="Times New Roman" w:cs="Times New Roman"/>
          <w:b/>
          <w:sz w:val="28"/>
          <w:szCs w:val="28"/>
        </w:rPr>
        <w:t>Вакансии для соискателей</w:t>
      </w:r>
    </w:p>
    <w:p w:rsidR="00D20446" w:rsidRDefault="00D20446" w:rsidP="00CA01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16305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649"/>
        <w:gridCol w:w="283"/>
        <w:gridCol w:w="425"/>
        <w:gridCol w:w="284"/>
        <w:gridCol w:w="283"/>
        <w:gridCol w:w="567"/>
        <w:gridCol w:w="426"/>
        <w:gridCol w:w="425"/>
        <w:gridCol w:w="425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425"/>
        <w:gridCol w:w="283"/>
        <w:gridCol w:w="567"/>
        <w:gridCol w:w="426"/>
        <w:gridCol w:w="425"/>
        <w:gridCol w:w="425"/>
        <w:gridCol w:w="284"/>
        <w:gridCol w:w="425"/>
        <w:gridCol w:w="425"/>
        <w:gridCol w:w="425"/>
        <w:gridCol w:w="426"/>
        <w:gridCol w:w="426"/>
        <w:gridCol w:w="426"/>
        <w:gridCol w:w="426"/>
      </w:tblGrid>
      <w:tr w:rsidR="005D53AC" w:rsidRPr="00CA01FA" w:rsidTr="00D20446">
        <w:trPr>
          <w:cnfStyle w:val="100000000000"/>
          <w:trHeight w:val="2102"/>
        </w:trPr>
        <w:tc>
          <w:tcPr>
            <w:cnfStyle w:val="001000000000"/>
            <w:tcW w:w="471" w:type="dxa"/>
          </w:tcPr>
          <w:p w:rsidR="0029681A" w:rsidRPr="00305790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57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9" w:type="dxa"/>
            <w:textDirection w:val="btLr"/>
          </w:tcPr>
          <w:p w:rsidR="0029681A" w:rsidRPr="00305790" w:rsidRDefault="0029681A" w:rsidP="00D20446">
            <w:pPr>
              <w:spacing w:line="24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5790">
              <w:rPr>
                <w:rFonts w:ascii="Times New Roman" w:hAnsi="Times New Roman" w:cs="Times New Roman"/>
                <w:sz w:val="20"/>
                <w:szCs w:val="20"/>
              </w:rPr>
              <w:t>Медицинская организация</w:t>
            </w:r>
          </w:p>
        </w:tc>
        <w:tc>
          <w:tcPr>
            <w:tcW w:w="283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терапевт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терапевт-участковый</w:t>
            </w:r>
          </w:p>
        </w:tc>
        <w:tc>
          <w:tcPr>
            <w:tcW w:w="284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83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педиатр</w:t>
            </w:r>
          </w:p>
        </w:tc>
        <w:tc>
          <w:tcPr>
            <w:tcW w:w="567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педиатр-участковый</w:t>
            </w:r>
          </w:p>
        </w:tc>
        <w:tc>
          <w:tcPr>
            <w:tcW w:w="426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СМП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  анестезиолог-реаниматолог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хирург</w:t>
            </w:r>
          </w:p>
        </w:tc>
        <w:tc>
          <w:tcPr>
            <w:tcW w:w="284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D204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инфекционист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D20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травматолог</w:t>
            </w:r>
          </w:p>
        </w:tc>
        <w:tc>
          <w:tcPr>
            <w:tcW w:w="283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D20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эпидемиолог</w:t>
            </w:r>
          </w:p>
        </w:tc>
        <w:tc>
          <w:tcPr>
            <w:tcW w:w="284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D20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 xml:space="preserve"> офтальмолог</w:t>
            </w:r>
          </w:p>
        </w:tc>
        <w:tc>
          <w:tcPr>
            <w:tcW w:w="283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D20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психиатр-нарколог</w:t>
            </w:r>
          </w:p>
        </w:tc>
        <w:tc>
          <w:tcPr>
            <w:tcW w:w="284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D20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психиатр</w:t>
            </w:r>
          </w:p>
        </w:tc>
        <w:tc>
          <w:tcPr>
            <w:tcW w:w="283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 акушер-гинеколог</w:t>
            </w:r>
          </w:p>
        </w:tc>
        <w:tc>
          <w:tcPr>
            <w:tcW w:w="284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кардиолог</w:t>
            </w:r>
          </w:p>
        </w:tc>
        <w:tc>
          <w:tcPr>
            <w:tcW w:w="283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стоматолог</w:t>
            </w:r>
          </w:p>
        </w:tc>
        <w:tc>
          <w:tcPr>
            <w:tcW w:w="426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лечебной физкультуры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физиотерапевт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лабораторной диагностики</w:t>
            </w:r>
          </w:p>
        </w:tc>
        <w:tc>
          <w:tcPr>
            <w:tcW w:w="284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онколог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фтизиатр</w:t>
            </w:r>
          </w:p>
        </w:tc>
        <w:tc>
          <w:tcPr>
            <w:tcW w:w="283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патологоанатом</w:t>
            </w:r>
          </w:p>
        </w:tc>
        <w:tc>
          <w:tcPr>
            <w:tcW w:w="567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26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рентгенолог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284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невролог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эндокринолог</w:t>
            </w:r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25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ревматолог</w:t>
            </w:r>
          </w:p>
        </w:tc>
        <w:tc>
          <w:tcPr>
            <w:tcW w:w="426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дет. хирург</w:t>
            </w:r>
          </w:p>
        </w:tc>
        <w:tc>
          <w:tcPr>
            <w:tcW w:w="426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Врач  де. онколог</w:t>
            </w:r>
          </w:p>
        </w:tc>
        <w:tc>
          <w:tcPr>
            <w:tcW w:w="426" w:type="dxa"/>
            <w:textDirection w:val="btLr"/>
          </w:tcPr>
          <w:p w:rsidR="0029681A" w:rsidRPr="00D20446" w:rsidRDefault="0029681A" w:rsidP="00D20446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неонатолог</w:t>
            </w:r>
            <w:proofErr w:type="spellEnd"/>
          </w:p>
        </w:tc>
        <w:tc>
          <w:tcPr>
            <w:tcW w:w="426" w:type="dxa"/>
            <w:textDirection w:val="btLr"/>
          </w:tcPr>
          <w:p w:rsidR="0029681A" w:rsidRPr="00D20446" w:rsidRDefault="0029681A" w:rsidP="0029681A">
            <w:pPr>
              <w:spacing w:line="200" w:lineRule="atLeast"/>
              <w:ind w:left="113" w:right="113"/>
              <w:contextualSpacing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446">
              <w:rPr>
                <w:rFonts w:ascii="Times New Roman" w:hAnsi="Times New Roman" w:cs="Times New Roman"/>
                <w:sz w:val="18"/>
                <w:szCs w:val="18"/>
              </w:rPr>
              <w:t>Дет. кардиолог</w:t>
            </w:r>
          </w:p>
        </w:tc>
      </w:tr>
      <w:tr w:rsidR="005D53AC" w:rsidRPr="00305790" w:rsidTr="00D20446">
        <w:trPr>
          <w:cnfStyle w:val="000000100000"/>
        </w:trPr>
        <w:tc>
          <w:tcPr>
            <w:cnfStyle w:val="001000000000"/>
            <w:tcW w:w="471" w:type="dxa"/>
          </w:tcPr>
          <w:p w:rsidR="0029681A" w:rsidRPr="00305790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:rsidR="0029681A" w:rsidRPr="00305790" w:rsidRDefault="00D20446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ОГБУЗ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Братская районная больница (г. Братск)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c>
          <w:tcPr>
            <w:cnfStyle w:val="001000000000"/>
            <w:tcW w:w="471" w:type="dxa"/>
          </w:tcPr>
          <w:p w:rsidR="0029681A" w:rsidRPr="00305790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9" w:type="dxa"/>
          </w:tcPr>
          <w:p w:rsidR="0029681A" w:rsidRPr="00305790" w:rsidRDefault="00D20446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ОГБУЗ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Братская районная больница (г. </w:t>
            </w:r>
            <w:proofErr w:type="spellStart"/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Вирховка</w:t>
            </w:r>
            <w:proofErr w:type="spellEnd"/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rPr>
          <w:cnfStyle w:val="000000100000"/>
        </w:trPr>
        <w:tc>
          <w:tcPr>
            <w:cnfStyle w:val="001000000000"/>
            <w:tcW w:w="471" w:type="dxa"/>
          </w:tcPr>
          <w:p w:rsidR="0029681A" w:rsidRPr="00305790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9" w:type="dxa"/>
          </w:tcPr>
          <w:p w:rsidR="0029681A" w:rsidRPr="00305790" w:rsidRDefault="00D20446" w:rsidP="00D20446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ОГБУСО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детский дом-интернат для умственно отсталых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c>
          <w:tcPr>
            <w:cnfStyle w:val="001000000000"/>
            <w:tcW w:w="471" w:type="dxa"/>
          </w:tcPr>
          <w:p w:rsidR="0029681A" w:rsidRPr="00305790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9" w:type="dxa"/>
          </w:tcPr>
          <w:p w:rsidR="0029681A" w:rsidRPr="00305790" w:rsidRDefault="00D20446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ОГБУЗ «</w:t>
            </w:r>
            <w:proofErr w:type="spellStart"/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Нижнеудинская</w:t>
            </w:r>
            <w:proofErr w:type="spellEnd"/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rPr>
          <w:cnfStyle w:val="000000100000"/>
        </w:trPr>
        <w:tc>
          <w:tcPr>
            <w:cnfStyle w:val="001000000000"/>
            <w:tcW w:w="471" w:type="dxa"/>
          </w:tcPr>
          <w:p w:rsidR="0029681A" w:rsidRPr="00305790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9" w:type="dxa"/>
          </w:tcPr>
          <w:p w:rsidR="0029681A" w:rsidRPr="00305790" w:rsidRDefault="00D20446" w:rsidP="00D20446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ОГБУЗ «</w:t>
            </w:r>
            <w:proofErr w:type="spellStart"/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Усть-Кутская</w:t>
            </w:r>
            <w:proofErr w:type="spellEnd"/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c>
          <w:tcPr>
            <w:cnfStyle w:val="001000000000"/>
            <w:tcW w:w="471" w:type="dxa"/>
          </w:tcPr>
          <w:p w:rsidR="0029681A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9" w:type="dxa"/>
          </w:tcPr>
          <w:p w:rsidR="0029681A" w:rsidRPr="00305790" w:rsidRDefault="00D20446" w:rsidP="00D20446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ОГАУЗ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городская детская поликлиника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rPr>
          <w:cnfStyle w:val="000000100000"/>
        </w:trPr>
        <w:tc>
          <w:tcPr>
            <w:cnfStyle w:val="001000000000"/>
            <w:tcW w:w="471" w:type="dxa"/>
          </w:tcPr>
          <w:p w:rsidR="0029681A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9" w:type="dxa"/>
          </w:tcPr>
          <w:p w:rsidR="0029681A" w:rsidRPr="00305790" w:rsidRDefault="00D20446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АГБУЗ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Иркутский областной центр по профилактике и борьбе со СПИД и инфекционными заболеваниями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c>
          <w:tcPr>
            <w:cnfStyle w:val="001000000000"/>
            <w:tcW w:w="471" w:type="dxa"/>
          </w:tcPr>
          <w:p w:rsidR="0029681A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9" w:type="dxa"/>
          </w:tcPr>
          <w:p w:rsidR="0029681A" w:rsidRPr="00305790" w:rsidRDefault="00D20446" w:rsidP="00D20446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ОГАУЗ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Братская городская больница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rPr>
          <w:cnfStyle w:val="000000100000"/>
        </w:trPr>
        <w:tc>
          <w:tcPr>
            <w:cnfStyle w:val="001000000000"/>
            <w:tcW w:w="471" w:type="dxa"/>
          </w:tcPr>
          <w:p w:rsidR="0029681A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9" w:type="dxa"/>
          </w:tcPr>
          <w:p w:rsidR="0029681A" w:rsidRPr="00305790" w:rsidRDefault="00D20446" w:rsidP="00D20446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ОГАУЗ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Братская городская больница №3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c>
          <w:tcPr>
            <w:cnfStyle w:val="001000000000"/>
            <w:tcW w:w="471" w:type="dxa"/>
          </w:tcPr>
          <w:p w:rsidR="0029681A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9" w:type="dxa"/>
          </w:tcPr>
          <w:p w:rsidR="0029681A" w:rsidRPr="00305790" w:rsidRDefault="00D20446" w:rsidP="00D20446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ОГАУЗ «</w:t>
            </w:r>
            <w:r w:rsidR="0029681A">
              <w:rPr>
                <w:rFonts w:ascii="Times New Roman" w:hAnsi="Times New Roman" w:cs="Times New Roman"/>
                <w:b/>
                <w:sz w:val="20"/>
                <w:szCs w:val="20"/>
              </w:rPr>
              <w:t>Братская детская городская больница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20446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</w:tr>
      <w:tr w:rsidR="005D53AC" w:rsidRPr="00305790" w:rsidTr="00D20446">
        <w:trPr>
          <w:cnfStyle w:val="000000100000"/>
        </w:trPr>
        <w:tc>
          <w:tcPr>
            <w:cnfStyle w:val="001000000000"/>
            <w:tcW w:w="471" w:type="dxa"/>
          </w:tcPr>
          <w:p w:rsidR="0029681A" w:rsidRPr="005D53AC" w:rsidRDefault="005D53AC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2649" w:type="dxa"/>
          </w:tcPr>
          <w:p w:rsidR="0029681A" w:rsidRPr="005D53AC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3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5D53AC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D53AC" w:rsidRPr="00305790" w:rsidTr="00D20446">
        <w:tc>
          <w:tcPr>
            <w:cnfStyle w:val="001000000000"/>
            <w:tcW w:w="471" w:type="dxa"/>
          </w:tcPr>
          <w:p w:rsidR="0029681A" w:rsidRDefault="0029681A" w:rsidP="0030579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49" w:type="dxa"/>
          </w:tcPr>
          <w:p w:rsidR="0029681A" w:rsidRPr="00305790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4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29681A" w:rsidRPr="00D20446" w:rsidRDefault="0029681A" w:rsidP="00305790">
            <w:pPr>
              <w:spacing w:line="240" w:lineRule="atLeast"/>
              <w:contextualSpacing/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305790" w:rsidRPr="00305790" w:rsidRDefault="00305790" w:rsidP="00305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5790" w:rsidRPr="00305790" w:rsidSect="00D20446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790"/>
    <w:rsid w:val="002520B2"/>
    <w:rsid w:val="0029681A"/>
    <w:rsid w:val="002A501E"/>
    <w:rsid w:val="00305790"/>
    <w:rsid w:val="004C662E"/>
    <w:rsid w:val="00595CCD"/>
    <w:rsid w:val="005D53AC"/>
    <w:rsid w:val="00657569"/>
    <w:rsid w:val="006B15CA"/>
    <w:rsid w:val="008649B4"/>
    <w:rsid w:val="00A950B0"/>
    <w:rsid w:val="00AA637E"/>
    <w:rsid w:val="00CA01FA"/>
    <w:rsid w:val="00D15A60"/>
    <w:rsid w:val="00D20446"/>
    <w:rsid w:val="00F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20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2017-06-22T05:01:00Z</dcterms:created>
  <dcterms:modified xsi:type="dcterms:W3CDTF">2017-06-28T06:50:00Z</dcterms:modified>
</cp:coreProperties>
</file>